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4A1F66" w:rsidRDefault="000F0714" w:rsidP="00AC3B23">
      <w:pPr>
        <w:pStyle w:val="1"/>
      </w:pPr>
      <w:r w:rsidRPr="004A1F66">
        <w:t xml:space="preserve">Сводная ведомость результатов </w:t>
      </w:r>
      <w:r w:rsidR="004654AF" w:rsidRPr="004A1F66">
        <w:t xml:space="preserve">проведения </w:t>
      </w:r>
      <w:r w:rsidRPr="004A1F66">
        <w:t>специальной оценки условий труда</w:t>
      </w:r>
    </w:p>
    <w:p w:rsidR="00B3448B" w:rsidRPr="004A1F66" w:rsidRDefault="00B3448B" w:rsidP="00AC3B23"/>
    <w:p w:rsidR="00F06873" w:rsidRPr="004A1F66" w:rsidRDefault="00F06873" w:rsidP="00214F8B">
      <w:pPr>
        <w:jc w:val="right"/>
      </w:pPr>
      <w:r w:rsidRPr="004A1F66"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974"/>
        <w:gridCol w:w="3604"/>
        <w:gridCol w:w="1054"/>
        <w:gridCol w:w="1054"/>
        <w:gridCol w:w="1016"/>
        <w:gridCol w:w="1016"/>
        <w:gridCol w:w="1016"/>
        <w:gridCol w:w="1016"/>
        <w:gridCol w:w="1105"/>
      </w:tblGrid>
      <w:tr w:rsidR="004654AF" w:rsidRPr="004A1F66" w:rsidTr="00214F8B">
        <w:trPr>
          <w:trHeight w:val="68"/>
        </w:trPr>
        <w:tc>
          <w:tcPr>
            <w:tcW w:w="1277" w:type="pct"/>
            <w:vMerge w:val="restart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bookmarkStart w:id="0" w:name="table1"/>
            <w:bookmarkEnd w:id="0"/>
            <w:r w:rsidRPr="004A1F6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38" w:type="pct"/>
            <w:gridSpan w:val="2"/>
            <w:vMerge w:val="restart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2285" w:type="pct"/>
            <w:gridSpan w:val="7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14F8B" w:rsidRPr="004A1F66" w:rsidTr="00214F8B">
        <w:trPr>
          <w:trHeight w:val="68"/>
        </w:trPr>
        <w:tc>
          <w:tcPr>
            <w:tcW w:w="1277" w:type="pct"/>
            <w:vMerge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gridSpan w:val="2"/>
            <w:vMerge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класс 1</w:t>
            </w:r>
          </w:p>
        </w:tc>
        <w:tc>
          <w:tcPr>
            <w:tcW w:w="331" w:type="pct"/>
            <w:vMerge w:val="restart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класс 2</w:t>
            </w:r>
          </w:p>
        </w:tc>
        <w:tc>
          <w:tcPr>
            <w:tcW w:w="1276" w:type="pct"/>
            <w:gridSpan w:val="4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класс 3</w:t>
            </w:r>
          </w:p>
        </w:tc>
        <w:tc>
          <w:tcPr>
            <w:tcW w:w="347" w:type="pct"/>
            <w:vMerge w:val="restart"/>
            <w:vAlign w:val="center"/>
          </w:tcPr>
          <w:p w:rsidR="004654A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класс 4</w:t>
            </w:r>
          </w:p>
        </w:tc>
      </w:tr>
      <w:tr w:rsidR="00214F8B" w:rsidRPr="004A1F66" w:rsidTr="00214F8B">
        <w:trPr>
          <w:trHeight w:val="68"/>
        </w:trPr>
        <w:tc>
          <w:tcPr>
            <w:tcW w:w="1277" w:type="pct"/>
            <w:vMerge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всего</w:t>
            </w:r>
          </w:p>
        </w:tc>
        <w:tc>
          <w:tcPr>
            <w:tcW w:w="1132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в том числе</w:t>
            </w:r>
            <w:r w:rsidR="005F0886" w:rsidRPr="004A1F66">
              <w:rPr>
                <w:sz w:val="18"/>
                <w:szCs w:val="18"/>
              </w:rPr>
              <w:t>,</w:t>
            </w:r>
            <w:r w:rsidRPr="004A1F66">
              <w:rPr>
                <w:sz w:val="18"/>
                <w:szCs w:val="18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331" w:type="pct"/>
            <w:vMerge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3.1</w:t>
            </w:r>
          </w:p>
        </w:tc>
        <w:tc>
          <w:tcPr>
            <w:tcW w:w="319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3.2</w:t>
            </w:r>
          </w:p>
        </w:tc>
        <w:tc>
          <w:tcPr>
            <w:tcW w:w="319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3.3</w:t>
            </w:r>
          </w:p>
        </w:tc>
        <w:tc>
          <w:tcPr>
            <w:tcW w:w="319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3.4.</w:t>
            </w:r>
          </w:p>
        </w:tc>
        <w:tc>
          <w:tcPr>
            <w:tcW w:w="347" w:type="pct"/>
            <w:vMerge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</w:t>
            </w:r>
          </w:p>
        </w:tc>
        <w:tc>
          <w:tcPr>
            <w:tcW w:w="306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</w:t>
            </w:r>
          </w:p>
        </w:tc>
        <w:tc>
          <w:tcPr>
            <w:tcW w:w="1132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</w:t>
            </w:r>
          </w:p>
        </w:tc>
        <w:tc>
          <w:tcPr>
            <w:tcW w:w="331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4</w:t>
            </w:r>
          </w:p>
        </w:tc>
        <w:tc>
          <w:tcPr>
            <w:tcW w:w="331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6</w:t>
            </w:r>
          </w:p>
        </w:tc>
        <w:tc>
          <w:tcPr>
            <w:tcW w:w="319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7</w:t>
            </w:r>
          </w:p>
        </w:tc>
        <w:tc>
          <w:tcPr>
            <w:tcW w:w="319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8</w:t>
            </w:r>
          </w:p>
        </w:tc>
        <w:tc>
          <w:tcPr>
            <w:tcW w:w="319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9</w:t>
            </w:r>
          </w:p>
        </w:tc>
        <w:tc>
          <w:tcPr>
            <w:tcW w:w="347" w:type="pct"/>
            <w:vAlign w:val="center"/>
          </w:tcPr>
          <w:p w:rsidR="00AF1EDF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10</w:t>
            </w: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bookmarkStart w:id="1" w:name="pos1"/>
            <w:bookmarkEnd w:id="1"/>
            <w:r w:rsidRPr="004A1F66">
              <w:rPr>
                <w:sz w:val="18"/>
                <w:szCs w:val="18"/>
              </w:rPr>
              <w:t>Рабочие места (ед.)</w:t>
            </w:r>
          </w:p>
        </w:tc>
        <w:tc>
          <w:tcPr>
            <w:tcW w:w="306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bookmarkStart w:id="2" w:name="pos2"/>
            <w:bookmarkEnd w:id="2"/>
            <w:r w:rsidRPr="004A1F66">
              <w:rPr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306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bookmarkStart w:id="3" w:name="pos3"/>
            <w:bookmarkEnd w:id="3"/>
            <w:r w:rsidRPr="004A1F66">
              <w:rPr>
                <w:sz w:val="18"/>
                <w:szCs w:val="18"/>
              </w:rPr>
              <w:t>из них женщин</w:t>
            </w:r>
          </w:p>
        </w:tc>
        <w:tc>
          <w:tcPr>
            <w:tcW w:w="306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bookmarkStart w:id="4" w:name="pos4"/>
            <w:bookmarkEnd w:id="4"/>
            <w:r w:rsidRPr="004A1F66">
              <w:rPr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306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14F8B" w:rsidRPr="004A1F66" w:rsidTr="00214F8B">
        <w:tc>
          <w:tcPr>
            <w:tcW w:w="1277" w:type="pct"/>
            <w:vAlign w:val="center"/>
          </w:tcPr>
          <w:p w:rsidR="00AF1EDF" w:rsidRPr="004A1F66" w:rsidRDefault="00AF1EDF" w:rsidP="00214F8B">
            <w:pPr>
              <w:jc w:val="center"/>
              <w:rPr>
                <w:sz w:val="18"/>
                <w:szCs w:val="18"/>
              </w:rPr>
            </w:pPr>
            <w:bookmarkStart w:id="5" w:name="pos5"/>
            <w:bookmarkEnd w:id="5"/>
            <w:r w:rsidRPr="004A1F66">
              <w:rPr>
                <w:sz w:val="18"/>
                <w:szCs w:val="18"/>
              </w:rPr>
              <w:t>из них инвалидов</w:t>
            </w:r>
          </w:p>
        </w:tc>
        <w:tc>
          <w:tcPr>
            <w:tcW w:w="306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2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1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9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vAlign w:val="center"/>
          </w:tcPr>
          <w:p w:rsidR="00AF1EDF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06873" w:rsidRPr="004A1F66" w:rsidRDefault="00F06873" w:rsidP="00AC3B23"/>
    <w:p w:rsidR="00F06873" w:rsidRPr="004A1F66" w:rsidRDefault="00F06873" w:rsidP="00214F8B">
      <w:pPr>
        <w:jc w:val="right"/>
      </w:pPr>
      <w:r w:rsidRPr="004A1F66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242"/>
        <w:gridCol w:w="507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89"/>
        <w:gridCol w:w="736"/>
        <w:gridCol w:w="573"/>
        <w:gridCol w:w="573"/>
        <w:gridCol w:w="573"/>
        <w:gridCol w:w="573"/>
        <w:gridCol w:w="573"/>
        <w:gridCol w:w="576"/>
      </w:tblGrid>
      <w:tr w:rsidR="00214F8B" w:rsidRPr="004A1F66" w:rsidTr="00214F8B">
        <w:trPr>
          <w:cantSplit/>
          <w:trHeight w:val="68"/>
        </w:trPr>
        <w:tc>
          <w:tcPr>
            <w:tcW w:w="258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4654AF" w:rsidP="00214F8B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1018" w:type="pct"/>
            <w:vMerge w:val="restart"/>
            <w:shd w:val="clear" w:color="auto" w:fill="auto"/>
            <w:vAlign w:val="center"/>
          </w:tcPr>
          <w:p w:rsidR="00F06873" w:rsidRPr="004A1F66" w:rsidRDefault="004654AF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2226" w:type="pct"/>
            <w:gridSpan w:val="14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Классы</w:t>
            </w:r>
            <w:r w:rsidR="004654AF" w:rsidRPr="004A1F66">
              <w:rPr>
                <w:sz w:val="18"/>
                <w:szCs w:val="18"/>
              </w:rPr>
              <w:t xml:space="preserve"> (подклассы)</w:t>
            </w:r>
            <w:r w:rsidRPr="004A1F66">
              <w:rPr>
                <w:sz w:val="18"/>
                <w:szCs w:val="18"/>
              </w:rPr>
              <w:t xml:space="preserve"> условий труда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Итоговый класс (подкласс) условий труда</w:t>
            </w:r>
          </w:p>
        </w:tc>
        <w:tc>
          <w:tcPr>
            <w:tcW w:w="231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Повышенный размер оплаты труда (да,нет)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Ежегодный дополнительный оплачиваемый отпуск (да/нет)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Сокращенная продолжительность рабочего времени (да/нет)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Молоко или другие равноценные пищевые продукты (да/нет)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Лечебно-профилактическое питание  (да/нет)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Льготное пенсионное обеспечение (да/нет)</w:t>
            </w:r>
          </w:p>
        </w:tc>
      </w:tr>
      <w:tr w:rsidR="00214F8B" w:rsidRPr="004A1F66" w:rsidTr="00214F8B">
        <w:trPr>
          <w:cantSplit/>
          <w:trHeight w:val="2474"/>
        </w:trPr>
        <w:tc>
          <w:tcPr>
            <w:tcW w:w="258" w:type="pct"/>
            <w:vMerge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pct"/>
            <w:vMerge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химический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биологический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шум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инфразвук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ультразвук воздушный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неионизирующие излучения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микроклимат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напряженность трудового процесса</w:t>
            </w: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extDirection w:val="btLr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</w:p>
        </w:tc>
      </w:tr>
      <w:tr w:rsidR="00214F8B" w:rsidRPr="004A1F66" w:rsidTr="00214F8B">
        <w:tc>
          <w:tcPr>
            <w:tcW w:w="258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1018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3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4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5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6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7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8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9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10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11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13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14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15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16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18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19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21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22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23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06873" w:rsidRPr="004A1F66" w:rsidRDefault="00F06873" w:rsidP="00214F8B">
            <w:pPr>
              <w:jc w:val="center"/>
              <w:rPr>
                <w:sz w:val="18"/>
                <w:szCs w:val="18"/>
              </w:rPr>
            </w:pPr>
            <w:r w:rsidRPr="004A1F66">
              <w:rPr>
                <w:sz w:val="18"/>
                <w:szCs w:val="18"/>
              </w:rPr>
              <w:t>24</w:t>
            </w: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b/>
                <w:sz w:val="18"/>
                <w:szCs w:val="18"/>
              </w:rPr>
            </w:pPr>
            <w:r w:rsidRPr="00584BF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технологии и качеству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584BF7" w:rsidRPr="004A1F66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b/>
                <w:sz w:val="18"/>
                <w:szCs w:val="18"/>
              </w:rPr>
            </w:pPr>
            <w:r w:rsidRPr="00584BF7">
              <w:rPr>
                <w:b/>
                <w:sz w:val="18"/>
                <w:szCs w:val="18"/>
              </w:rPr>
              <w:t>Производственный отдел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производственного отдела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b/>
                <w:sz w:val="18"/>
                <w:szCs w:val="18"/>
              </w:rPr>
            </w:pPr>
            <w:r w:rsidRPr="00584BF7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</w:p>
        </w:tc>
      </w:tr>
      <w:tr w:rsidR="00584BF7" w:rsidRPr="004A1F66" w:rsidTr="00214F8B">
        <w:tc>
          <w:tcPr>
            <w:tcW w:w="258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584BF7" w:rsidRP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2 разряда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584BF7" w:rsidRDefault="00584BF7" w:rsidP="00214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36F48" w:rsidRPr="004A1F66" w:rsidRDefault="00936F48" w:rsidP="00214F8B">
      <w:pPr>
        <w:spacing w:before="120" w:after="120"/>
        <w:rPr>
          <w:b/>
        </w:rPr>
      </w:pPr>
      <w:r w:rsidRPr="004A1F66">
        <w:rPr>
          <w:b/>
        </w:rPr>
        <w:t>Дата составления:</w:t>
      </w:r>
      <w:r w:rsidRPr="004A1F66">
        <w:t xml:space="preserve"> </w:t>
      </w:r>
      <w:fldSimple w:instr=" DOCVARIABLE fill_date \* MERGEFORMAT ">
        <w:r w:rsidR="00584BF7">
          <w:t xml:space="preserve">       </w:t>
        </w:r>
      </w:fldSimple>
      <w:r w:rsidRPr="004A1F66">
        <w:t> </w:t>
      </w:r>
    </w:p>
    <w:p w:rsidR="00214F8B" w:rsidRPr="004A1F66" w:rsidRDefault="00214F8B" w:rsidP="00214F8B">
      <w:pPr>
        <w:spacing w:before="120" w:after="120"/>
        <w:rPr>
          <w:b/>
        </w:rPr>
      </w:pPr>
      <w:r w:rsidRPr="004A1F66">
        <w:rPr>
          <w:b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214F8B" w:rsidRPr="004A1F66" w:rsidTr="00214F8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214F8B" w:rsidRPr="004A1F66" w:rsidRDefault="00584BF7" w:rsidP="0021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инженер</w:t>
            </w:r>
          </w:p>
        </w:tc>
        <w:tc>
          <w:tcPr>
            <w:tcW w:w="283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</w:tr>
      <w:tr w:rsidR="00214F8B" w:rsidRPr="004A1F66" w:rsidTr="00214F8B">
        <w:trPr>
          <w:trHeight w:val="186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bookmarkStart w:id="8" w:name="s070_1"/>
            <w:bookmarkEnd w:id="8"/>
            <w:r w:rsidRPr="004A1F66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r w:rsidRPr="004A1F66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14F8B" w:rsidRPr="004A1F66" w:rsidRDefault="00584BF7" w:rsidP="00214F8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r w:rsidRPr="004A1F66">
              <w:rPr>
                <w:sz w:val="20"/>
                <w:vertAlign w:val="superscript"/>
              </w:rPr>
              <w:t>(дата)</w:t>
            </w:r>
          </w:p>
        </w:tc>
      </w:tr>
    </w:tbl>
    <w:p w:rsidR="00214F8B" w:rsidRPr="004A1F66" w:rsidRDefault="00214F8B" w:rsidP="00214F8B">
      <w:pPr>
        <w:spacing w:before="120" w:after="120"/>
        <w:rPr>
          <w:b/>
        </w:rPr>
      </w:pPr>
      <w:r w:rsidRPr="004A1F66">
        <w:rPr>
          <w:b/>
        </w:rPr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214F8B" w:rsidRPr="004A1F66" w:rsidTr="00584B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214F8B" w:rsidRPr="004A1F66" w:rsidRDefault="00584BF7" w:rsidP="0021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Энергетик</w:t>
            </w:r>
          </w:p>
        </w:tc>
        <w:tc>
          <w:tcPr>
            <w:tcW w:w="283" w:type="dxa"/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214F8B" w:rsidRPr="004A1F66" w:rsidRDefault="00214F8B" w:rsidP="00214F8B">
            <w:pPr>
              <w:jc w:val="center"/>
              <w:rPr>
                <w:sz w:val="20"/>
              </w:rPr>
            </w:pPr>
          </w:p>
        </w:tc>
      </w:tr>
      <w:tr w:rsidR="00214F8B" w:rsidRPr="004A1F66" w:rsidTr="00584B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bookmarkStart w:id="10" w:name="s070_2"/>
            <w:bookmarkEnd w:id="10"/>
            <w:r w:rsidRPr="004A1F66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r w:rsidRPr="004A1F66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14F8B" w:rsidRPr="004A1F66" w:rsidRDefault="00584BF7" w:rsidP="00214F8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214F8B" w:rsidRPr="004A1F66" w:rsidRDefault="00214F8B" w:rsidP="00214F8B">
            <w:pPr>
              <w:jc w:val="center"/>
              <w:rPr>
                <w:sz w:val="20"/>
                <w:vertAlign w:val="superscript"/>
              </w:rPr>
            </w:pPr>
            <w:r w:rsidRPr="004A1F66">
              <w:rPr>
                <w:sz w:val="20"/>
                <w:vertAlign w:val="superscript"/>
              </w:rPr>
              <w:t>(дата)</w:t>
            </w:r>
          </w:p>
        </w:tc>
      </w:tr>
      <w:tr w:rsidR="00584BF7" w:rsidRPr="00584BF7" w:rsidTr="00584B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4BF7" w:rsidRPr="00584BF7" w:rsidRDefault="00584BF7" w:rsidP="00214F8B">
            <w:pPr>
              <w:jc w:val="center"/>
              <w:rPr>
                <w:sz w:val="20"/>
              </w:rPr>
            </w:pPr>
          </w:p>
        </w:tc>
      </w:tr>
      <w:tr w:rsidR="00584BF7" w:rsidRPr="00584BF7" w:rsidTr="00584B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84BF7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(дата)</w:t>
            </w:r>
          </w:p>
        </w:tc>
      </w:tr>
    </w:tbl>
    <w:p w:rsidR="00214F8B" w:rsidRPr="004A1F66" w:rsidRDefault="00214F8B" w:rsidP="00214F8B">
      <w:pPr>
        <w:spacing w:before="120" w:after="120"/>
        <w:rPr>
          <w:b/>
        </w:rPr>
      </w:pPr>
      <w:r w:rsidRPr="004A1F66">
        <w:rPr>
          <w:b/>
        </w:rPr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14F8B" w:rsidRPr="00584BF7" w:rsidTr="00584BF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4F8B" w:rsidRPr="00584BF7" w:rsidRDefault="00584BF7" w:rsidP="00214F8B">
            <w:pPr>
              <w:jc w:val="center"/>
              <w:rPr>
                <w:sz w:val="20"/>
              </w:rPr>
            </w:pPr>
            <w:r w:rsidRPr="00584BF7">
              <w:rPr>
                <w:sz w:val="20"/>
              </w:rPr>
              <w:t>279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14F8B" w:rsidRPr="00584BF7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4F8B" w:rsidRPr="00584BF7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14F8B" w:rsidRPr="00584BF7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4F8B" w:rsidRPr="00584BF7" w:rsidRDefault="00584BF7" w:rsidP="00214F8B">
            <w:pPr>
              <w:jc w:val="center"/>
              <w:rPr>
                <w:sz w:val="20"/>
              </w:rPr>
            </w:pPr>
            <w:r w:rsidRPr="00584BF7">
              <w:rPr>
                <w:sz w:val="20"/>
              </w:rPr>
              <w:t>Илюшкин А.М.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14F8B" w:rsidRPr="00584BF7" w:rsidRDefault="00214F8B" w:rsidP="00214F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4F8B" w:rsidRPr="00584BF7" w:rsidRDefault="00214F8B" w:rsidP="00214F8B">
            <w:pPr>
              <w:jc w:val="center"/>
              <w:rPr>
                <w:sz w:val="20"/>
              </w:rPr>
            </w:pPr>
          </w:p>
        </w:tc>
      </w:tr>
      <w:tr w:rsidR="00214F8B" w:rsidRPr="00584BF7" w:rsidTr="00584BF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14F8B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14F8B" w:rsidRPr="00584BF7" w:rsidRDefault="00214F8B" w:rsidP="00214F8B">
            <w:pPr>
              <w:jc w:val="center"/>
              <w:rPr>
                <w:sz w:val="20"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4F8B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14F8B" w:rsidRPr="00584BF7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14F8B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14F8B" w:rsidRPr="00584BF7" w:rsidRDefault="00214F8B" w:rsidP="00214F8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4F8B" w:rsidRPr="00584BF7" w:rsidRDefault="00584BF7" w:rsidP="00214F8B">
            <w:pPr>
              <w:jc w:val="center"/>
              <w:rPr>
                <w:sz w:val="20"/>
                <w:vertAlign w:val="superscript"/>
              </w:rPr>
            </w:pPr>
            <w:r w:rsidRPr="00584BF7">
              <w:rPr>
                <w:sz w:val="20"/>
                <w:vertAlign w:val="superscript"/>
              </w:rPr>
              <w:t>(дата)</w:t>
            </w:r>
          </w:p>
        </w:tc>
      </w:tr>
    </w:tbl>
    <w:p w:rsidR="00214F8B" w:rsidRPr="004A1F66" w:rsidRDefault="00214F8B" w:rsidP="004A1F66">
      <w:pPr>
        <w:spacing w:before="120"/>
      </w:pPr>
    </w:p>
    <w:sectPr w:rsidR="00214F8B" w:rsidRPr="004A1F66" w:rsidSect="00D67B82">
      <w:footerReference w:type="default" r:id="rId6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D5" w:rsidRDefault="005B5ED5">
      <w:r>
        <w:separator/>
      </w:r>
    </w:p>
  </w:endnote>
  <w:endnote w:type="continuationSeparator" w:id="0">
    <w:p w:rsidR="005B5ED5" w:rsidRDefault="005B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85" w:rsidRPr="00D63985" w:rsidRDefault="00D63985" w:rsidP="00D63985">
    <w:pPr>
      <w:pStyle w:val="ac"/>
      <w:jc w:val="center"/>
      <w:rPr>
        <w:sz w:val="20"/>
      </w:rPr>
    </w:pPr>
    <w:r w:rsidRPr="00D63985">
      <w:rPr>
        <w:sz w:val="20"/>
      </w:rPr>
      <w:t xml:space="preserve">стр. </w:t>
    </w:r>
    <w:r w:rsidRPr="00D63985">
      <w:rPr>
        <w:sz w:val="20"/>
      </w:rPr>
      <w:fldChar w:fldCharType="begin"/>
    </w:r>
    <w:r w:rsidRPr="00D63985">
      <w:rPr>
        <w:sz w:val="20"/>
      </w:rPr>
      <w:instrText xml:space="preserve"> PAGE </w:instrText>
    </w:r>
    <w:r w:rsidRPr="00D63985">
      <w:rPr>
        <w:sz w:val="20"/>
      </w:rPr>
      <w:fldChar w:fldCharType="separate"/>
    </w:r>
    <w:r w:rsidR="00E262FD">
      <w:rPr>
        <w:noProof/>
        <w:sz w:val="20"/>
      </w:rPr>
      <w:t>1</w:t>
    </w:r>
    <w:r w:rsidRPr="00D63985">
      <w:rPr>
        <w:sz w:val="20"/>
      </w:rPr>
      <w:fldChar w:fldCharType="end"/>
    </w:r>
    <w:r w:rsidRPr="00D63985">
      <w:rPr>
        <w:sz w:val="20"/>
      </w:rPr>
      <w:t xml:space="preserve"> из </w:t>
    </w:r>
    <w:r w:rsidRPr="00D63985">
      <w:rPr>
        <w:sz w:val="20"/>
      </w:rPr>
      <w:fldChar w:fldCharType="begin"/>
    </w:r>
    <w:r w:rsidRPr="00D63985">
      <w:rPr>
        <w:sz w:val="20"/>
      </w:rPr>
      <w:instrText xml:space="preserve"> NUMPAGES </w:instrText>
    </w:r>
    <w:r w:rsidRPr="00D63985">
      <w:rPr>
        <w:sz w:val="20"/>
      </w:rPr>
      <w:fldChar w:fldCharType="separate"/>
    </w:r>
    <w:r w:rsidR="00E262FD">
      <w:rPr>
        <w:noProof/>
        <w:sz w:val="20"/>
      </w:rPr>
      <w:t>2</w:t>
    </w:r>
    <w:r w:rsidRPr="00D6398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D5" w:rsidRDefault="005B5ED5">
      <w:r>
        <w:separator/>
      </w:r>
    </w:p>
  </w:footnote>
  <w:footnote w:type="continuationSeparator" w:id="0">
    <w:p w:rsidR="005B5ED5" w:rsidRDefault="005B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5"/>
    <w:docVar w:name="att_org_adr" w:val="6660032, г. Красноярск, ул. Дубенского, 4 корп.1, оф. 230"/>
    <w:docVar w:name="att_org_name" w:val="АДПО &quot;ЦУОТ&quot;"/>
    <w:docVar w:name="att_org_reg_date" w:val="09.12.2016"/>
    <w:docVar w:name="att_org_reg_num" w:val="412"/>
    <w:docVar w:name="boss_fio" w:val="Кузнецов Василий Михайлович"/>
    <w:docVar w:name="ceh_info" w:val="Общество с ограниченной ответственностью &quot;Формула-К&quot;"/>
    <w:docVar w:name="doc_name" w:val="Документ15"/>
    <w:docVar w:name="doc_type" w:val="5"/>
    <w:docVar w:name="fill_date" w:val="       "/>
    <w:docVar w:name="org_guid" w:val="07B39C6C449B474B8317187A6AD4BCB2"/>
    <w:docVar w:name="org_id" w:val="135"/>
    <w:docVar w:name="org_name" w:val="     "/>
    <w:docVar w:name="pers_guids" w:val="7B2868BAC4174160AF93D07014FBF8E1@"/>
    <w:docVar w:name="pers_snils" w:val="7B2868BAC4174160AF93D07014FBF8E1@"/>
    <w:docVar w:name="podr_id" w:val="org_135"/>
    <w:docVar w:name="pred_dolg" w:val="Главный инженер"/>
    <w:docVar w:name="pred_fio" w:val="Логинов С.А."/>
    <w:docVar w:name="rbtd_name" w:val="Общество с ограниченной ответственностью &quot;Формула-К&quot;"/>
    <w:docVar w:name="step_test" w:val="6"/>
    <w:docVar w:name="sv_docs" w:val="1"/>
  </w:docVars>
  <w:rsids>
    <w:rsidRoot w:val="00584BF7"/>
    <w:rsid w:val="0002033E"/>
    <w:rsid w:val="000C5130"/>
    <w:rsid w:val="000D3760"/>
    <w:rsid w:val="000F0714"/>
    <w:rsid w:val="00196135"/>
    <w:rsid w:val="001A7AC3"/>
    <w:rsid w:val="001B19D8"/>
    <w:rsid w:val="00214F8B"/>
    <w:rsid w:val="00237B32"/>
    <w:rsid w:val="002743B5"/>
    <w:rsid w:val="002761BA"/>
    <w:rsid w:val="00286721"/>
    <w:rsid w:val="003A1C01"/>
    <w:rsid w:val="003A2259"/>
    <w:rsid w:val="003C3080"/>
    <w:rsid w:val="003C79E5"/>
    <w:rsid w:val="003F4B55"/>
    <w:rsid w:val="00450E3E"/>
    <w:rsid w:val="004654AF"/>
    <w:rsid w:val="004844BA"/>
    <w:rsid w:val="00495D50"/>
    <w:rsid w:val="004A1F66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84BF7"/>
    <w:rsid w:val="005B5ED5"/>
    <w:rsid w:val="005F0886"/>
    <w:rsid w:val="005F64E6"/>
    <w:rsid w:val="0065289A"/>
    <w:rsid w:val="0067226F"/>
    <w:rsid w:val="006E4DFC"/>
    <w:rsid w:val="00725C51"/>
    <w:rsid w:val="00820552"/>
    <w:rsid w:val="00851656"/>
    <w:rsid w:val="00936F48"/>
    <w:rsid w:val="009647F7"/>
    <w:rsid w:val="009A1326"/>
    <w:rsid w:val="009D6532"/>
    <w:rsid w:val="00A026A4"/>
    <w:rsid w:val="00AC3B23"/>
    <w:rsid w:val="00AF1EDF"/>
    <w:rsid w:val="00B12F45"/>
    <w:rsid w:val="00B2089E"/>
    <w:rsid w:val="00B3448B"/>
    <w:rsid w:val="00B874F5"/>
    <w:rsid w:val="00BA560A"/>
    <w:rsid w:val="00C0355B"/>
    <w:rsid w:val="00C061DE"/>
    <w:rsid w:val="00C93056"/>
    <w:rsid w:val="00CA2E96"/>
    <w:rsid w:val="00CD2568"/>
    <w:rsid w:val="00D11966"/>
    <w:rsid w:val="00D53169"/>
    <w:rsid w:val="00D63985"/>
    <w:rsid w:val="00D67B82"/>
    <w:rsid w:val="00DC0F74"/>
    <w:rsid w:val="00DC1A91"/>
    <w:rsid w:val="00DD6622"/>
    <w:rsid w:val="00E25119"/>
    <w:rsid w:val="00E262FD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E068D6-B691-4DE8-8715-690C2317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AC3B2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D6398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6398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79131</dc:creator>
  <cp:lastModifiedBy>Елена Васильева</cp:lastModifiedBy>
  <cp:revision>3</cp:revision>
  <dcterms:created xsi:type="dcterms:W3CDTF">2024-05-29T06:52:00Z</dcterms:created>
  <dcterms:modified xsi:type="dcterms:W3CDTF">2024-07-19T03:28:00Z</dcterms:modified>
</cp:coreProperties>
</file>